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B1" w:rsidRPr="00332A72" w:rsidRDefault="00BB32B1" w:rsidP="00332A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332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нализ деятельности </w:t>
      </w:r>
      <w:r w:rsidRPr="00332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МБОУ «СОШ №6» </w:t>
      </w:r>
      <w:r w:rsidRPr="00332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работе с одарёнными школьниками</w:t>
      </w:r>
    </w:p>
    <w:p w:rsidR="00C42105" w:rsidRPr="00332A72" w:rsidRDefault="00C15E9C" w:rsidP="00BB32B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Одно из ключевых направлений в рамках НП «Успех каждого ребенка».</w:t>
      </w:r>
      <w:r w:rsidR="00C42105" w:rsidRPr="00332A72">
        <w:rPr>
          <w:rFonts w:ascii="Times New Roman" w:hAnsi="Times New Roman" w:cs="Times New Roman"/>
          <w:sz w:val="24"/>
          <w:szCs w:val="24"/>
        </w:rPr>
        <w:t xml:space="preserve"> В связи с этим в школе </w:t>
      </w:r>
      <w:r w:rsidR="00BB32B1" w:rsidRPr="00332A72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332A7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2105" w:rsidRPr="00332A72">
        <w:rPr>
          <w:rFonts w:ascii="Times New Roman" w:hAnsi="Times New Roman" w:cs="Times New Roman"/>
          <w:sz w:val="24"/>
          <w:szCs w:val="24"/>
        </w:rPr>
        <w:t xml:space="preserve">«Одаренные дети». </w:t>
      </w:r>
    </w:p>
    <w:p w:rsidR="00C42105" w:rsidRPr="00332A72" w:rsidRDefault="00C42105" w:rsidP="00BB32B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Це</w:t>
      </w:r>
      <w:r w:rsidRPr="00332A72">
        <w:rPr>
          <w:rFonts w:ascii="Times New Roman" w:hAnsi="Times New Roman" w:cs="Times New Roman"/>
          <w:sz w:val="24"/>
          <w:szCs w:val="24"/>
        </w:rPr>
        <w:t xml:space="preserve">ль программы: создание условий для развития одаренных детей, для реализации их интеллектуальных, </w:t>
      </w:r>
      <w:r w:rsidRPr="00332A72">
        <w:rPr>
          <w:rFonts w:ascii="Times New Roman" w:hAnsi="Times New Roman" w:cs="Times New Roman"/>
          <w:sz w:val="24"/>
          <w:szCs w:val="24"/>
        </w:rPr>
        <w:t>спор</w:t>
      </w:r>
      <w:r w:rsidRPr="00332A72">
        <w:rPr>
          <w:rFonts w:ascii="Times New Roman" w:hAnsi="Times New Roman" w:cs="Times New Roman"/>
          <w:sz w:val="24"/>
          <w:szCs w:val="24"/>
        </w:rPr>
        <w:t>тивных и творческих способностей в процессе учебной и внеурочной деятельности.</w:t>
      </w:r>
    </w:p>
    <w:p w:rsidR="005D6CFF" w:rsidRPr="00332A72" w:rsidRDefault="005D6CFF" w:rsidP="005D6CFF">
      <w:pPr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создать систему целенаправленного выявления и отбора одаренных детей;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развивать одаренность обучающихся через оптимальное сочетание основного, дополнительного и индивидуального образования;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 xml:space="preserve">разрабатывать и поэтапно внедрять новые прогрессивные технологии в работе с одаренными детьми; 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стимулировать творческую деятельность одаренных детей;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способствовать методическому росту учителей постоянному повышению квалификации.</w:t>
      </w:r>
    </w:p>
    <w:p w:rsidR="005D6CFF" w:rsidRPr="00332A72" w:rsidRDefault="00C42105" w:rsidP="00BB3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2A72">
        <w:rPr>
          <w:rFonts w:ascii="Times New Roman" w:hAnsi="Times New Roman" w:cs="Times New Roman"/>
          <w:sz w:val="24"/>
          <w:szCs w:val="24"/>
        </w:rPr>
        <w:t xml:space="preserve">Все </w:t>
      </w:r>
      <w:r w:rsidRPr="00332A72">
        <w:rPr>
          <w:rFonts w:ascii="Times New Roman" w:hAnsi="Times New Roman" w:cs="Times New Roman"/>
          <w:sz w:val="24"/>
          <w:szCs w:val="24"/>
        </w:rPr>
        <w:t xml:space="preserve"> достижения</w:t>
      </w:r>
      <w:proofErr w:type="gramEnd"/>
      <w:r w:rsidRPr="00332A72">
        <w:rPr>
          <w:rFonts w:ascii="Times New Roman" w:hAnsi="Times New Roman" w:cs="Times New Roman"/>
          <w:sz w:val="24"/>
          <w:szCs w:val="24"/>
        </w:rPr>
        <w:t xml:space="preserve"> обучающихся вносятся в базу данных «Одаренные дети Красноярья».</w:t>
      </w:r>
    </w:p>
    <w:p w:rsidR="00AC5AFB" w:rsidRPr="00332A72" w:rsidRDefault="00AC5AFB" w:rsidP="00AC5AFB">
      <w:pPr>
        <w:pStyle w:val="Default"/>
        <w:numPr>
          <w:ilvl w:val="1"/>
          <w:numId w:val="2"/>
        </w:numPr>
        <w:ind w:left="360"/>
        <w:jc w:val="both"/>
        <w:rPr>
          <w:b/>
        </w:rPr>
      </w:pPr>
      <w:r w:rsidRPr="00332A72">
        <w:rPr>
          <w:b/>
        </w:rPr>
        <w:t>Анализ результатов ВСОШ:</w:t>
      </w:r>
    </w:p>
    <w:p w:rsidR="005D6CFF" w:rsidRPr="00332A72" w:rsidRDefault="00C4507A" w:rsidP="00332A72">
      <w:pPr>
        <w:ind w:left="360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1382"/>
        <w:gridCol w:w="1264"/>
        <w:gridCol w:w="1382"/>
        <w:gridCol w:w="1265"/>
        <w:gridCol w:w="1382"/>
        <w:gridCol w:w="1265"/>
      </w:tblGrid>
      <w:tr w:rsidR="0074052B" w:rsidRPr="00332A72" w:rsidTr="005D6CFF">
        <w:tc>
          <w:tcPr>
            <w:tcW w:w="1758" w:type="dxa"/>
            <w:vMerge w:val="restart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школьный этап</w:t>
            </w:r>
          </w:p>
        </w:tc>
        <w:tc>
          <w:tcPr>
            <w:tcW w:w="2527" w:type="dxa"/>
            <w:gridSpan w:val="2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30" w:type="dxa"/>
            <w:gridSpan w:val="2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30" w:type="dxa"/>
            <w:gridSpan w:val="2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052B" w:rsidRPr="00332A72" w:rsidTr="005D6CFF">
        <w:tc>
          <w:tcPr>
            <w:tcW w:w="1758" w:type="dxa"/>
            <w:vMerge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264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Призеров % от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Призеров % от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Призеров % от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2B" w:rsidRPr="00332A72" w:rsidTr="005D6CFF">
        <w:tc>
          <w:tcPr>
            <w:tcW w:w="1758" w:type="dxa"/>
            <w:vMerge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4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265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5" w:type="dxa"/>
          </w:tcPr>
          <w:p w:rsidR="0074052B" w:rsidRPr="00332A72" w:rsidRDefault="006F6ECE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5D6CFF" w:rsidRPr="00332A72" w:rsidTr="005D6CFF">
        <w:tc>
          <w:tcPr>
            <w:tcW w:w="1758" w:type="dxa"/>
          </w:tcPr>
          <w:p w:rsidR="005D6CFF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муниципальный этап</w:t>
            </w:r>
          </w:p>
        </w:tc>
        <w:tc>
          <w:tcPr>
            <w:tcW w:w="1263" w:type="dxa"/>
          </w:tcPr>
          <w:p w:rsidR="005D6CFF" w:rsidRPr="00332A72" w:rsidRDefault="006F6ECE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4" w:type="dxa"/>
          </w:tcPr>
          <w:p w:rsidR="005D6CFF" w:rsidRPr="00332A72" w:rsidRDefault="006F6ECE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265" w:type="dxa"/>
          </w:tcPr>
          <w:p w:rsidR="005D6CFF" w:rsidRPr="00332A72" w:rsidRDefault="006A420D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5" w:type="dxa"/>
          </w:tcPr>
          <w:p w:rsidR="005D6CFF" w:rsidRPr="00332A72" w:rsidRDefault="006A420D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6ECE" w:rsidRPr="00332A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65" w:type="dxa"/>
          </w:tcPr>
          <w:p w:rsidR="005D6CFF" w:rsidRPr="00332A72" w:rsidRDefault="006A08A3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5D6CFF" w:rsidRPr="00332A72" w:rsidRDefault="006A08A3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5697" w:rsidRPr="00332A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4052B" w:rsidRPr="00332A72" w:rsidTr="005D6CFF">
        <w:tc>
          <w:tcPr>
            <w:tcW w:w="1758" w:type="dxa"/>
          </w:tcPr>
          <w:p w:rsidR="0074052B" w:rsidRPr="00332A72" w:rsidRDefault="0074052B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региональный этап</w:t>
            </w:r>
          </w:p>
        </w:tc>
        <w:tc>
          <w:tcPr>
            <w:tcW w:w="1263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955697" w:rsidRPr="00332A72" w:rsidRDefault="00955697" w:rsidP="00C4507A">
      <w:pPr>
        <w:rPr>
          <w:rFonts w:ascii="Times New Roman" w:hAnsi="Times New Roman" w:cs="Times New Roman"/>
          <w:sz w:val="24"/>
          <w:szCs w:val="24"/>
        </w:rPr>
      </w:pPr>
    </w:p>
    <w:p w:rsidR="00955697" w:rsidRPr="00332A72" w:rsidRDefault="00955697" w:rsidP="00955697">
      <w:pPr>
        <w:pStyle w:val="Default"/>
        <w:jc w:val="both"/>
      </w:pPr>
      <w:r w:rsidRPr="00332A72">
        <w:t xml:space="preserve">- </w:t>
      </w:r>
      <w:r w:rsidRPr="00332A72">
        <w:t xml:space="preserve">При организации и проведении </w:t>
      </w:r>
      <w:r w:rsidRPr="00332A72">
        <w:t>школьного этапа</w:t>
      </w:r>
      <w:r w:rsidRPr="00332A72">
        <w:t>, оргкомитет столкнулся с рядом трудностей. Школа работает в двухсменном режиме. Ввиду отсутствия в школе свободных кабинетов, организаторы столкнулись с проблемой обеспечения достаточным количеством посадочных мест, выбор эффективного времен</w:t>
      </w:r>
      <w:r w:rsidR="00BD7FBA">
        <w:t>и проведения олимпиад</w:t>
      </w:r>
      <w:r w:rsidRPr="00332A72">
        <w:t xml:space="preserve">. </w:t>
      </w:r>
      <w:r w:rsidR="00BD7FBA">
        <w:t>В связи с чем</w:t>
      </w:r>
      <w:r w:rsidRPr="00332A72">
        <w:t xml:space="preserve"> не удалось провести олимпиады по всем предметам в 5-6 классах. Также загруженность учащихся привела к уменьшению количества участников, а порой и к снижению результативности. </w:t>
      </w:r>
    </w:p>
    <w:p w:rsidR="00BD7FBA" w:rsidRDefault="00955697" w:rsidP="00955697">
      <w:pPr>
        <w:pStyle w:val="Default"/>
        <w:jc w:val="both"/>
      </w:pPr>
      <w:r w:rsidRPr="00332A72">
        <w:t xml:space="preserve">- </w:t>
      </w:r>
      <w:r w:rsidRPr="00332A72">
        <w:t xml:space="preserve">Наиболее сложными для детей </w:t>
      </w:r>
      <w:r w:rsidR="00BD7FBA">
        <w:t>оказались</w:t>
      </w:r>
      <w:r w:rsidRPr="00332A72">
        <w:t xml:space="preserve"> олимпиады по физике, информатике и английскому языку, этим можно объяснить низкий процент учащихся – участников этих олимпиад. </w:t>
      </w:r>
    </w:p>
    <w:p w:rsidR="00955697" w:rsidRPr="00332A72" w:rsidRDefault="00BD7FBA" w:rsidP="00955697">
      <w:pPr>
        <w:pStyle w:val="Default"/>
        <w:jc w:val="both"/>
      </w:pPr>
      <w:r>
        <w:lastRenderedPageBreak/>
        <w:t xml:space="preserve">-  </w:t>
      </w:r>
      <w:r w:rsidR="00955697" w:rsidRPr="00332A72">
        <w:t>Наибольшее число участников наблюдалось в олимпиадах по математике, биологии, экологии, русскому языку, обществознанию, физической культуре.</w:t>
      </w:r>
    </w:p>
    <w:p w:rsidR="00955697" w:rsidRPr="00332A72" w:rsidRDefault="00955697" w:rsidP="00955697">
      <w:pPr>
        <w:pStyle w:val="Default"/>
        <w:jc w:val="both"/>
      </w:pPr>
      <w:r w:rsidRPr="00332A72">
        <w:t xml:space="preserve">- </w:t>
      </w:r>
      <w:r w:rsidRPr="00332A72">
        <w:t xml:space="preserve">Не приняли участие </w:t>
      </w:r>
      <w:proofErr w:type="gramStart"/>
      <w:r w:rsidRPr="00332A72">
        <w:t>в  олимпиаде</w:t>
      </w:r>
      <w:proofErr w:type="gramEnd"/>
      <w:r w:rsidRPr="00332A72">
        <w:t xml:space="preserve">   по астрономии, экономике ввиду отсутствия интереса учащихся к данным предметам, а также по  немецкому, китайскому, итальянскому и французскому языку ввиду того, что данные предметы не изучаются в школе.</w:t>
      </w:r>
    </w:p>
    <w:p w:rsidR="00955697" w:rsidRPr="00332A72" w:rsidRDefault="00022DE3" w:rsidP="00BD7FBA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332A72">
        <w:t xml:space="preserve">- </w:t>
      </w:r>
      <w:r w:rsidR="00955697" w:rsidRPr="00332A72">
        <w:t>Н</w:t>
      </w:r>
      <w:r w:rsidR="00955697" w:rsidRPr="00332A72">
        <w:t xml:space="preserve">аиболее результативными оказались олимпиады по технологии (79 % прошли 50% порог качества), по литературе (61 %), по физической культуре (48% участников), по экологии (42% участников), по </w:t>
      </w:r>
      <w:proofErr w:type="gramStart"/>
      <w:r w:rsidR="00955697" w:rsidRPr="00332A72">
        <w:t>биологии  (</w:t>
      </w:r>
      <w:proofErr w:type="gramEnd"/>
      <w:r w:rsidR="00955697" w:rsidRPr="00332A72">
        <w:t xml:space="preserve">32% участников). </w:t>
      </w:r>
    </w:p>
    <w:p w:rsidR="00A43ED1" w:rsidRPr="00332A72" w:rsidRDefault="00A43ED1" w:rsidP="00A43ED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-</w:t>
      </w:r>
      <w:r w:rsidR="00C42105" w:rsidRPr="00332A72">
        <w:rPr>
          <w:rFonts w:ascii="Times New Roman" w:hAnsi="Times New Roman" w:cs="Times New Roman"/>
          <w:sz w:val="24"/>
          <w:szCs w:val="24"/>
        </w:rPr>
        <w:t xml:space="preserve"> Н</w:t>
      </w:r>
      <w:r w:rsidR="00C42105" w:rsidRPr="00332A72">
        <w:rPr>
          <w:rFonts w:ascii="Times New Roman" w:hAnsi="Times New Roman" w:cs="Times New Roman"/>
          <w:sz w:val="24"/>
          <w:szCs w:val="24"/>
        </w:rPr>
        <w:t>аши обучающиеся показали высокие результаты</w:t>
      </w:r>
      <w:r w:rsidR="00BD7FBA">
        <w:rPr>
          <w:rFonts w:ascii="Times New Roman" w:hAnsi="Times New Roman" w:cs="Times New Roman"/>
          <w:sz w:val="24"/>
          <w:szCs w:val="24"/>
        </w:rPr>
        <w:t xml:space="preserve"> на</w:t>
      </w:r>
      <w:r w:rsidR="00096970" w:rsidRPr="00332A72">
        <w:rPr>
          <w:rFonts w:ascii="Times New Roman" w:hAnsi="Times New Roman" w:cs="Times New Roman"/>
          <w:sz w:val="24"/>
          <w:szCs w:val="24"/>
        </w:rPr>
        <w:t xml:space="preserve"> </w:t>
      </w:r>
      <w:r w:rsidR="00096970" w:rsidRPr="00332A72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="00C42105" w:rsidRPr="00332A72">
        <w:rPr>
          <w:rFonts w:ascii="Times New Roman" w:hAnsi="Times New Roman" w:cs="Times New Roman"/>
          <w:sz w:val="24"/>
          <w:szCs w:val="24"/>
        </w:rPr>
        <w:t>.</w:t>
      </w:r>
      <w:r w:rsidRPr="00332A72">
        <w:rPr>
          <w:rFonts w:ascii="Times New Roman" w:hAnsi="Times New Roman" w:cs="Times New Roman"/>
          <w:sz w:val="24"/>
          <w:szCs w:val="24"/>
        </w:rPr>
        <w:t xml:space="preserve"> Увеличилось к</w:t>
      </w:r>
      <w:r w:rsidRPr="00332A72">
        <w:rPr>
          <w:rFonts w:ascii="Times New Roman" w:hAnsi="Times New Roman" w:cs="Times New Roman"/>
          <w:sz w:val="24"/>
          <w:szCs w:val="24"/>
        </w:rPr>
        <w:t>оличеств</w:t>
      </w:r>
      <w:r w:rsidRPr="00332A72">
        <w:rPr>
          <w:rFonts w:ascii="Times New Roman" w:hAnsi="Times New Roman" w:cs="Times New Roman"/>
          <w:sz w:val="24"/>
          <w:szCs w:val="24"/>
        </w:rPr>
        <w:t>о</w:t>
      </w:r>
      <w:r w:rsidRPr="00332A7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332A72">
        <w:rPr>
          <w:rFonts w:ascii="Times New Roman" w:hAnsi="Times New Roman" w:cs="Times New Roman"/>
          <w:sz w:val="24"/>
          <w:szCs w:val="24"/>
        </w:rPr>
        <w:t xml:space="preserve"> и повысился </w:t>
      </w:r>
      <w:r w:rsidR="00096970" w:rsidRPr="00332A72">
        <w:rPr>
          <w:rFonts w:ascii="Times New Roman" w:hAnsi="Times New Roman" w:cs="Times New Roman"/>
          <w:sz w:val="24"/>
          <w:szCs w:val="24"/>
        </w:rPr>
        <w:t>процент призовых мест</w:t>
      </w:r>
      <w:r w:rsidRPr="00332A72">
        <w:rPr>
          <w:rFonts w:ascii="Times New Roman" w:hAnsi="Times New Roman" w:cs="Times New Roman"/>
          <w:sz w:val="24"/>
          <w:szCs w:val="24"/>
        </w:rPr>
        <w:t xml:space="preserve">: </w:t>
      </w:r>
      <w:r w:rsidRPr="00332A72">
        <w:rPr>
          <w:rFonts w:ascii="Times New Roman" w:hAnsi="Times New Roman" w:cs="Times New Roman"/>
          <w:sz w:val="24"/>
          <w:szCs w:val="24"/>
        </w:rPr>
        <w:t>7 победителей (экология, технология, русский язык)</w:t>
      </w:r>
      <w:r w:rsidRPr="00332A72">
        <w:rPr>
          <w:rFonts w:ascii="Times New Roman" w:hAnsi="Times New Roman" w:cs="Times New Roman"/>
          <w:sz w:val="24"/>
          <w:szCs w:val="24"/>
        </w:rPr>
        <w:t>,</w:t>
      </w:r>
      <w:r w:rsidRPr="00A43ED1">
        <w:rPr>
          <w:rFonts w:ascii="Times New Roman" w:hAnsi="Times New Roman" w:cs="Times New Roman"/>
          <w:sz w:val="24"/>
          <w:szCs w:val="24"/>
        </w:rPr>
        <w:t xml:space="preserve"> 20 призёров</w:t>
      </w:r>
      <w:r w:rsidRPr="00332A72">
        <w:rPr>
          <w:rFonts w:ascii="Times New Roman" w:hAnsi="Times New Roman" w:cs="Times New Roman"/>
          <w:sz w:val="24"/>
          <w:szCs w:val="24"/>
        </w:rPr>
        <w:t>.</w:t>
      </w:r>
    </w:p>
    <w:p w:rsidR="00A43ED1" w:rsidRPr="00A43ED1" w:rsidRDefault="00A43ED1" w:rsidP="00A43ED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- Из 7 участников регионального этапа 2 учащихся стали призёрами по экологии и физической культуре.</w:t>
      </w:r>
    </w:p>
    <w:p w:rsidR="00022DE3" w:rsidRPr="00332A72" w:rsidRDefault="00BD7FBA" w:rsidP="00022DE3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</w:t>
      </w:r>
      <w:r w:rsidR="0067485B" w:rsidRPr="00332A72">
        <w:t>Результаты ВСОШ еще раз показали необходимость планомерной подготовки учащихся 4-11 классов к</w:t>
      </w:r>
      <w:r w:rsidR="0067485B" w:rsidRPr="00332A72">
        <w:t xml:space="preserve"> </w:t>
      </w:r>
      <w:r w:rsidR="0067485B" w:rsidRPr="00332A72">
        <w:t>олимпиадам через факультативы, элективные курсы, интенсивные (выездные) школы.</w:t>
      </w:r>
      <w:r w:rsidR="00D23F0C" w:rsidRPr="00332A72">
        <w:t xml:space="preserve"> </w:t>
      </w:r>
      <w:r>
        <w:t>Кроме этого, необходимо з</w:t>
      </w:r>
      <w:r w:rsidR="00022DE3" w:rsidRPr="00332A72">
        <w:t>апланировать контроль включения решения олимпиадных заданий в содержание урока</w:t>
      </w:r>
      <w:r>
        <w:t>, н</w:t>
      </w:r>
      <w:r w:rsidR="00367B00" w:rsidRPr="00332A72">
        <w:t>аладить работу по</w:t>
      </w:r>
      <w:r w:rsidR="00367B00" w:rsidRPr="00332A72">
        <w:t xml:space="preserve"> системной подготовки учащихся к олимпиадам</w:t>
      </w:r>
      <w:r w:rsidR="00367B00" w:rsidRPr="00332A72">
        <w:t xml:space="preserve"> </w:t>
      </w:r>
      <w:r w:rsidR="00367B00" w:rsidRPr="00332A72">
        <w:t>по некоторым предметам</w:t>
      </w:r>
      <w:r w:rsidR="00096970" w:rsidRPr="00332A72">
        <w:t>.</w:t>
      </w:r>
    </w:p>
    <w:p w:rsidR="00D23F0C" w:rsidRPr="00332A72" w:rsidRDefault="00D23F0C" w:rsidP="00C4507A">
      <w:pPr>
        <w:rPr>
          <w:rFonts w:ascii="Times New Roman" w:hAnsi="Times New Roman" w:cs="Times New Roman"/>
          <w:sz w:val="24"/>
          <w:szCs w:val="24"/>
        </w:rPr>
      </w:pPr>
    </w:p>
    <w:p w:rsidR="00D23F0C" w:rsidRPr="00A4511C" w:rsidRDefault="00AC5AFB" w:rsidP="00AC5AFB">
      <w:pPr>
        <w:pStyle w:val="a7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 xml:space="preserve"> </w:t>
      </w:r>
      <w:r w:rsidRPr="00A4511C">
        <w:rPr>
          <w:rFonts w:ascii="Times New Roman" w:hAnsi="Times New Roman"/>
          <w:b/>
          <w:sz w:val="24"/>
          <w:szCs w:val="24"/>
        </w:rPr>
        <w:t>Анализ исследовательской и проектной деятельности</w:t>
      </w:r>
    </w:p>
    <w:p w:rsidR="00A43ED1" w:rsidRPr="00BD7FBA" w:rsidRDefault="00D23F0C" w:rsidP="00C450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FBA">
        <w:rPr>
          <w:rFonts w:ascii="Times New Roman" w:hAnsi="Times New Roman" w:cs="Times New Roman"/>
          <w:sz w:val="24"/>
          <w:szCs w:val="24"/>
          <w:u w:val="single"/>
        </w:rPr>
        <w:t>НПК</w:t>
      </w:r>
    </w:p>
    <w:tbl>
      <w:tblPr>
        <w:tblStyle w:val="a9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31"/>
        <w:gridCol w:w="963"/>
        <w:gridCol w:w="1600"/>
        <w:gridCol w:w="1245"/>
        <w:gridCol w:w="1600"/>
        <w:gridCol w:w="1245"/>
        <w:gridCol w:w="1110"/>
      </w:tblGrid>
      <w:tr w:rsidR="00955382" w:rsidRPr="00332A72" w:rsidTr="00AC5AFB">
        <w:tc>
          <w:tcPr>
            <w:tcW w:w="1731" w:type="dxa"/>
            <w:vMerge w:val="restart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школьный этап</w:t>
            </w:r>
          </w:p>
        </w:tc>
        <w:tc>
          <w:tcPr>
            <w:tcW w:w="2563" w:type="dxa"/>
            <w:gridSpan w:val="2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45" w:type="dxa"/>
            <w:gridSpan w:val="2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5" w:type="dxa"/>
            <w:gridSpan w:val="2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C5AFB" w:rsidRPr="00332A72" w:rsidTr="00AC5AFB">
        <w:tc>
          <w:tcPr>
            <w:tcW w:w="1731" w:type="dxa"/>
            <w:vMerge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600" w:type="dxa"/>
          </w:tcPr>
          <w:p w:rsidR="006A420D" w:rsidRPr="00332A72" w:rsidRDefault="00AC5AFB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382" w:rsidRPr="00332A7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5AFB" w:rsidRPr="00332A72" w:rsidRDefault="00AC5AFB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245" w:type="dxa"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C5AFB" w:rsidRPr="00332A72" w:rsidRDefault="00AC5AFB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382" w:rsidRPr="00332A7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420D" w:rsidRPr="00332A72" w:rsidRDefault="00AC5AFB" w:rsidP="00AC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245" w:type="dxa"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10" w:type="dxa"/>
          </w:tcPr>
          <w:p w:rsidR="00AC5AFB" w:rsidRPr="00332A72" w:rsidRDefault="00AC5AFB" w:rsidP="00AC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382" w:rsidRPr="00332A7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A420D" w:rsidRPr="00332A72" w:rsidRDefault="00AC5AFB" w:rsidP="00AC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AC5AFB" w:rsidRPr="00332A72" w:rsidTr="00AC5AFB">
        <w:tc>
          <w:tcPr>
            <w:tcW w:w="1731" w:type="dxa"/>
            <w:vMerge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45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5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6A420D" w:rsidRPr="00332A72" w:rsidRDefault="00955382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7,9 %</w:t>
            </w:r>
          </w:p>
        </w:tc>
      </w:tr>
      <w:tr w:rsidR="00AC5AFB" w:rsidRPr="00332A72" w:rsidTr="00AC5AFB">
        <w:tc>
          <w:tcPr>
            <w:tcW w:w="1731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муниципальный этап</w:t>
            </w:r>
          </w:p>
        </w:tc>
        <w:tc>
          <w:tcPr>
            <w:tcW w:w="963" w:type="dxa"/>
          </w:tcPr>
          <w:p w:rsidR="006A420D" w:rsidRPr="00332A72" w:rsidRDefault="00955382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6A420D" w:rsidRPr="00332A72" w:rsidRDefault="00955382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4 / 33%</w:t>
            </w:r>
          </w:p>
        </w:tc>
        <w:tc>
          <w:tcPr>
            <w:tcW w:w="1245" w:type="dxa"/>
          </w:tcPr>
          <w:p w:rsidR="006A420D" w:rsidRPr="00332A72" w:rsidRDefault="00955382" w:rsidP="009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955382" w:rsidRPr="00332A72" w:rsidRDefault="00955382" w:rsidP="009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/40%</w:t>
            </w:r>
          </w:p>
        </w:tc>
        <w:tc>
          <w:tcPr>
            <w:tcW w:w="1245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6/37,5</w:t>
            </w:r>
          </w:p>
        </w:tc>
      </w:tr>
      <w:tr w:rsidR="00AC5AFB" w:rsidRPr="00332A72" w:rsidTr="00AC5AFB">
        <w:tc>
          <w:tcPr>
            <w:tcW w:w="1731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региональный этап</w:t>
            </w:r>
          </w:p>
        </w:tc>
        <w:tc>
          <w:tcPr>
            <w:tcW w:w="963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ED1" w:rsidRPr="00332A72" w:rsidRDefault="00A43ED1" w:rsidP="00C4507A">
      <w:pPr>
        <w:rPr>
          <w:rFonts w:ascii="Times New Roman" w:hAnsi="Times New Roman" w:cs="Times New Roman"/>
          <w:sz w:val="24"/>
          <w:szCs w:val="24"/>
        </w:rPr>
      </w:pPr>
    </w:p>
    <w:p w:rsidR="00A43ED1" w:rsidRPr="00332A72" w:rsidRDefault="00096970" w:rsidP="00C4507A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Выводы:</w:t>
      </w:r>
    </w:p>
    <w:p w:rsidR="00096970" w:rsidRPr="00332A72" w:rsidRDefault="00096970" w:rsidP="000969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 xml:space="preserve">В 2020 году существенно увеличилось количество и эффективность </w:t>
      </w:r>
      <w:r w:rsidRPr="00332A72">
        <w:rPr>
          <w:rFonts w:ascii="Times New Roman" w:hAnsi="Times New Roman"/>
          <w:sz w:val="24"/>
          <w:szCs w:val="24"/>
        </w:rPr>
        <w:t>работ</w:t>
      </w:r>
      <w:r w:rsidRPr="00332A72">
        <w:rPr>
          <w:rFonts w:ascii="Times New Roman" w:hAnsi="Times New Roman"/>
          <w:sz w:val="24"/>
          <w:szCs w:val="24"/>
        </w:rPr>
        <w:t xml:space="preserve"> по сравнению с прошлыми годами.</w:t>
      </w:r>
    </w:p>
    <w:p w:rsidR="00096970" w:rsidRPr="00332A72" w:rsidRDefault="00096970" w:rsidP="000969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Наблюдается н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изкая активность </w:t>
      </w:r>
      <w:proofErr w:type="gramStart"/>
      <w:r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учащихся  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>старших</w:t>
      </w:r>
      <w:proofErr w:type="gramEnd"/>
      <w:r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 классов в области УИД.</w:t>
      </w:r>
    </w:p>
    <w:p w:rsidR="00367B00" w:rsidRPr="00332A72" w:rsidRDefault="00096970" w:rsidP="00096970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/>
          <w:color w:val="000000" w:themeColor="text1"/>
          <w:sz w:val="24"/>
          <w:szCs w:val="24"/>
        </w:rPr>
        <w:t>Снизился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 интерес к выполне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нию исследований по предметам: 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информатика, 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>физика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D7F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lastRenderedPageBreak/>
        <w:t>литература, география, экономика, иностранный язык, МХК.</w:t>
      </w:r>
    </w:p>
    <w:p w:rsidR="00C32A35" w:rsidRPr="00332A72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35" w:rsidRPr="00332A72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Краевы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открытые Курчатовские чтения</w:t>
      </w: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(г. Енисейск)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ыли представлены 3 работы</w:t>
      </w:r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экологии и </w:t>
      </w:r>
      <w:proofErr w:type="gramStart"/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химии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,  две</w:t>
      </w:r>
      <w:proofErr w:type="gramEnd"/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которых </w:t>
      </w:r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заняли призовые места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Работа Захаренко И. была </w:t>
      </w:r>
      <w:proofErr w:type="gramStart"/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рекомендована  для</w:t>
      </w:r>
      <w:proofErr w:type="gramEnd"/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к</w:t>
      </w:r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раевом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этапе.</w:t>
      </w:r>
    </w:p>
    <w:p w:rsidR="00E73A62" w:rsidRPr="00332A72" w:rsidRDefault="00E73A62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FBA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сероссийский</w:t>
      </w: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 «Экология и рациональное природополь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зование». </w:t>
      </w:r>
    </w:p>
    <w:p w:rsidR="00C32A35" w:rsidRPr="00332A72" w:rsidRDefault="00E73A62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C32A35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9-х 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классов заняли призовое место.</w:t>
      </w:r>
    </w:p>
    <w:p w:rsidR="00BD7FBA" w:rsidRDefault="00BD7FBA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BA" w:rsidRPr="00A4511C" w:rsidRDefault="00BD7FBA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дистанцио</w:t>
      </w:r>
      <w:r w:rsidR="00A4511C">
        <w:rPr>
          <w:rFonts w:ascii="Times New Roman" w:hAnsi="Times New Roman" w:cs="Times New Roman"/>
          <w:b/>
          <w:sz w:val="24"/>
          <w:szCs w:val="24"/>
        </w:rPr>
        <w:t>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A4511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Фоксворд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511C">
        <w:rPr>
          <w:rFonts w:ascii="Times New Roman" w:hAnsi="Times New Roman" w:cs="Times New Roman"/>
          <w:sz w:val="24"/>
          <w:szCs w:val="24"/>
        </w:rPr>
        <w:t>приняли участие более 150 учащихся по разным предметам.</w:t>
      </w:r>
    </w:p>
    <w:p w:rsidR="00BD7FBA" w:rsidRDefault="00BD7FBA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35" w:rsidRPr="00332A72" w:rsidRDefault="00332A72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В г</w:t>
      </w:r>
      <w:r w:rsidR="00A4511C">
        <w:rPr>
          <w:rFonts w:ascii="Times New Roman" w:hAnsi="Times New Roman" w:cs="Times New Roman"/>
          <w:b/>
          <w:sz w:val="24"/>
          <w:szCs w:val="24"/>
        </w:rPr>
        <w:t>ородском</w:t>
      </w:r>
      <w:r w:rsidRPr="00332A7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332A7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32A72">
        <w:rPr>
          <w:rFonts w:ascii="Times New Roman" w:hAnsi="Times New Roman" w:cs="Times New Roman"/>
          <w:b/>
          <w:sz w:val="24"/>
          <w:szCs w:val="24"/>
        </w:rPr>
        <w:t>ИКТ «Интеллект-марафон» (7 модулей)</w:t>
      </w:r>
      <w:r w:rsidRPr="00332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A72">
        <w:rPr>
          <w:rFonts w:ascii="Times New Roman" w:hAnsi="Times New Roman" w:cs="Times New Roman"/>
          <w:sz w:val="24"/>
          <w:szCs w:val="24"/>
        </w:rPr>
        <w:t>учащиеся нашей школы показали высокий результат, заняв 1 командное место.</w:t>
      </w:r>
    </w:p>
    <w:p w:rsidR="00C32A35" w:rsidRPr="00332A72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E9C" w:rsidRPr="00332A72" w:rsidRDefault="00E73A62" w:rsidP="00C32A3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A72"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  <w:r w:rsidR="00C15E9C" w:rsidRPr="00332A7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proofErr w:type="gramEnd"/>
      <w:r w:rsidR="00C15E9C" w:rsidRPr="00332A72">
        <w:rPr>
          <w:rFonts w:ascii="Times New Roman" w:hAnsi="Times New Roman" w:cs="Times New Roman"/>
          <w:b/>
          <w:sz w:val="24"/>
          <w:szCs w:val="24"/>
        </w:rPr>
        <w:t xml:space="preserve"> сочинений</w:t>
      </w:r>
      <w:r w:rsidR="00BD7FBA">
        <w:rPr>
          <w:rFonts w:ascii="Times New Roman" w:hAnsi="Times New Roman" w:cs="Times New Roman"/>
          <w:b/>
          <w:sz w:val="24"/>
          <w:szCs w:val="24"/>
        </w:rPr>
        <w:t>.</w:t>
      </w:r>
    </w:p>
    <w:p w:rsidR="00E73A62" w:rsidRPr="00332A72" w:rsidRDefault="00E73A62" w:rsidP="00C32A3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По результатам школьного этапа были отобраны 4 работы по четырём возрастным группам</w:t>
      </w:r>
      <w:r w:rsidR="008034BC" w:rsidRPr="00332A72">
        <w:rPr>
          <w:rFonts w:ascii="Times New Roman" w:hAnsi="Times New Roman" w:cs="Times New Roman"/>
          <w:sz w:val="24"/>
          <w:szCs w:val="24"/>
        </w:rPr>
        <w:t xml:space="preserve"> </w:t>
      </w:r>
      <w:r w:rsidRPr="00332A72">
        <w:rPr>
          <w:rFonts w:ascii="Times New Roman" w:hAnsi="Times New Roman" w:cs="Times New Roman"/>
          <w:sz w:val="24"/>
          <w:szCs w:val="24"/>
        </w:rPr>
        <w:t xml:space="preserve">для участия в муниципальном </w:t>
      </w:r>
      <w:r w:rsidR="008034BC" w:rsidRPr="00332A72">
        <w:rPr>
          <w:rFonts w:ascii="Times New Roman" w:hAnsi="Times New Roman" w:cs="Times New Roman"/>
          <w:sz w:val="24"/>
          <w:szCs w:val="24"/>
        </w:rPr>
        <w:t>этапе. Результат: призовое место в младшей возрастной группе.</w:t>
      </w:r>
    </w:p>
    <w:p w:rsidR="00C15E9C" w:rsidRPr="00A4511C" w:rsidRDefault="00C15E9C" w:rsidP="00C32A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proofErr w:type="gramStart"/>
      <w:r w:rsidRPr="00332A72">
        <w:rPr>
          <w:rFonts w:ascii="Times New Roman" w:hAnsi="Times New Roman" w:cs="Times New Roman"/>
          <w:b/>
          <w:sz w:val="24"/>
          <w:szCs w:val="24"/>
        </w:rPr>
        <w:t>международного  конкурса</w:t>
      </w:r>
      <w:proofErr w:type="gramEnd"/>
      <w:r w:rsidRPr="00332A7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32A72" w:rsidRPr="00332A72">
        <w:rPr>
          <w:rFonts w:ascii="Times New Roman" w:hAnsi="Times New Roman" w:cs="Times New Roman"/>
          <w:b/>
          <w:sz w:val="24"/>
          <w:szCs w:val="24"/>
        </w:rPr>
        <w:t xml:space="preserve">о чтению вслух «Живая классика»: </w:t>
      </w:r>
      <w:r w:rsidR="00332A72" w:rsidRPr="00A4511C">
        <w:rPr>
          <w:rFonts w:ascii="Times New Roman" w:hAnsi="Times New Roman" w:cs="Times New Roman"/>
          <w:sz w:val="24"/>
          <w:szCs w:val="24"/>
        </w:rPr>
        <w:t>3 участника.</w:t>
      </w:r>
    </w:p>
    <w:p w:rsidR="0074052B" w:rsidRDefault="0074052B" w:rsidP="00A4511C">
      <w:pPr>
        <w:pStyle w:val="Default"/>
        <w:jc w:val="both"/>
        <w:rPr>
          <w:b/>
        </w:rPr>
      </w:pPr>
    </w:p>
    <w:p w:rsidR="00A4511C" w:rsidRDefault="00A4511C" w:rsidP="00A4511C">
      <w:pPr>
        <w:pStyle w:val="Default"/>
        <w:jc w:val="both"/>
      </w:pPr>
      <w:r w:rsidRPr="00A4511C">
        <w:t>В дистанционном режиме прошёл</w:t>
      </w:r>
      <w:r>
        <w:rPr>
          <w:b/>
        </w:rPr>
        <w:t xml:space="preserve"> </w:t>
      </w:r>
      <w:r w:rsidRPr="00A4511C">
        <w:rPr>
          <w:b/>
        </w:rPr>
        <w:t xml:space="preserve">городской </w:t>
      </w:r>
      <w:r w:rsidRPr="00A4511C">
        <w:rPr>
          <w:b/>
        </w:rPr>
        <w:t>бомонд</w:t>
      </w:r>
      <w:r w:rsidRPr="003A5D2D">
        <w:t xml:space="preserve"> лучших учащихся </w:t>
      </w:r>
      <w:proofErr w:type="spellStart"/>
      <w:r w:rsidRPr="003A5D2D">
        <w:t>г.Лесосибирска</w:t>
      </w:r>
      <w:proofErr w:type="spellEnd"/>
      <w:r w:rsidRPr="003A5D2D">
        <w:t xml:space="preserve"> </w:t>
      </w:r>
      <w:r w:rsidRPr="00A4511C">
        <w:rPr>
          <w:b/>
        </w:rPr>
        <w:t>«Я – талантлив!».</w:t>
      </w:r>
      <w:r>
        <w:rPr>
          <w:b/>
        </w:rPr>
        <w:t xml:space="preserve"> </w:t>
      </w:r>
      <w:r w:rsidRPr="00A4511C">
        <w:t>Наши учащиеся стали лучшими в номинациях «Заявка на успех»</w:t>
      </w:r>
      <w:r>
        <w:t xml:space="preserve"> и </w:t>
      </w:r>
      <w:r w:rsidRPr="00A4511C">
        <w:t>«Лидер».</w:t>
      </w:r>
    </w:p>
    <w:p w:rsidR="00A4511C" w:rsidRPr="00A4511C" w:rsidRDefault="00A4511C" w:rsidP="00A4511C">
      <w:pPr>
        <w:pStyle w:val="Default"/>
        <w:jc w:val="both"/>
      </w:pPr>
      <w:bookmarkStart w:id="0" w:name="_GoBack"/>
      <w:bookmarkEnd w:id="0"/>
    </w:p>
    <w:sectPr w:rsidR="00A4511C" w:rsidRPr="00A4511C" w:rsidSect="00332A72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59" w:rsidRDefault="00203859" w:rsidP="00C4507A">
      <w:pPr>
        <w:spacing w:after="0" w:line="240" w:lineRule="auto"/>
      </w:pPr>
      <w:r>
        <w:separator/>
      </w:r>
    </w:p>
  </w:endnote>
  <w:endnote w:type="continuationSeparator" w:id="0">
    <w:p w:rsidR="00203859" w:rsidRDefault="00203859" w:rsidP="00C4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59" w:rsidRDefault="00203859" w:rsidP="00C4507A">
      <w:pPr>
        <w:spacing w:after="0" w:line="240" w:lineRule="auto"/>
      </w:pPr>
      <w:r>
        <w:separator/>
      </w:r>
    </w:p>
  </w:footnote>
  <w:footnote w:type="continuationSeparator" w:id="0">
    <w:p w:rsidR="00203859" w:rsidRDefault="00203859" w:rsidP="00C4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A" w:rsidRDefault="00C4507A">
    <w:pPr>
      <w:pStyle w:val="a3"/>
    </w:pPr>
  </w:p>
  <w:p w:rsidR="00C4507A" w:rsidRDefault="00C4507A">
    <w:pPr>
      <w:pStyle w:val="a3"/>
    </w:pPr>
  </w:p>
  <w:p w:rsidR="00C4507A" w:rsidRDefault="00C45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3CA"/>
    <w:multiLevelType w:val="hybridMultilevel"/>
    <w:tmpl w:val="5C4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1C2"/>
    <w:multiLevelType w:val="hybridMultilevel"/>
    <w:tmpl w:val="B714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B8E"/>
    <w:multiLevelType w:val="hybridMultilevel"/>
    <w:tmpl w:val="B86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D5119"/>
    <w:multiLevelType w:val="hybridMultilevel"/>
    <w:tmpl w:val="9F4C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91E5B"/>
    <w:multiLevelType w:val="hybridMultilevel"/>
    <w:tmpl w:val="FA02D5DC"/>
    <w:lvl w:ilvl="0" w:tplc="5E5A2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D168F"/>
    <w:multiLevelType w:val="hybridMultilevel"/>
    <w:tmpl w:val="FA7A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10A8D"/>
    <w:multiLevelType w:val="hybridMultilevel"/>
    <w:tmpl w:val="45B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5555"/>
    <w:multiLevelType w:val="multilevel"/>
    <w:tmpl w:val="2FB23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4"/>
    <w:rsid w:val="00022DE3"/>
    <w:rsid w:val="00096970"/>
    <w:rsid w:val="00203859"/>
    <w:rsid w:val="00332A72"/>
    <w:rsid w:val="00367B00"/>
    <w:rsid w:val="003E7A44"/>
    <w:rsid w:val="005B63C2"/>
    <w:rsid w:val="005D6CFF"/>
    <w:rsid w:val="0067485B"/>
    <w:rsid w:val="006A08A3"/>
    <w:rsid w:val="006A420D"/>
    <w:rsid w:val="006F6ECE"/>
    <w:rsid w:val="0074052B"/>
    <w:rsid w:val="008034BC"/>
    <w:rsid w:val="00955382"/>
    <w:rsid w:val="00955697"/>
    <w:rsid w:val="00A43ED1"/>
    <w:rsid w:val="00A4511C"/>
    <w:rsid w:val="00AC5AFB"/>
    <w:rsid w:val="00BB32B1"/>
    <w:rsid w:val="00BD7FBA"/>
    <w:rsid w:val="00C15E9C"/>
    <w:rsid w:val="00C32A35"/>
    <w:rsid w:val="00C42105"/>
    <w:rsid w:val="00C4507A"/>
    <w:rsid w:val="00D23F0C"/>
    <w:rsid w:val="00E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700D-D090-4C3D-B021-3B2676C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7A"/>
  </w:style>
  <w:style w:type="paragraph" w:styleId="a5">
    <w:name w:val="footer"/>
    <w:basedOn w:val="a"/>
    <w:link w:val="a6"/>
    <w:uiPriority w:val="99"/>
    <w:unhideWhenUsed/>
    <w:rsid w:val="00C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7A"/>
  </w:style>
  <w:style w:type="paragraph" w:styleId="a7">
    <w:name w:val="List Paragraph"/>
    <w:basedOn w:val="a"/>
    <w:link w:val="a8"/>
    <w:uiPriority w:val="34"/>
    <w:qFormat/>
    <w:rsid w:val="00BB3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D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74052B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74052B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styleId="ac">
    <w:name w:val="Hyperlink"/>
    <w:uiPriority w:val="99"/>
    <w:unhideWhenUsed/>
    <w:rsid w:val="0074052B"/>
    <w:rPr>
      <w:color w:val="0000FF"/>
      <w:u w:val="single"/>
    </w:rPr>
  </w:style>
  <w:style w:type="paragraph" w:customStyle="1" w:styleId="Default">
    <w:name w:val="Default"/>
    <w:rsid w:val="00740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6F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67B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2020-05-20T02:32:00Z</dcterms:created>
  <dcterms:modified xsi:type="dcterms:W3CDTF">2020-05-20T06:50:00Z</dcterms:modified>
</cp:coreProperties>
</file>